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04191" w14:textId="75E9D137" w:rsidR="00CA4918" w:rsidRDefault="00CA4918" w:rsidP="00CA4918">
      <w:pPr>
        <w:jc w:val="center"/>
        <w:rPr>
          <w:b/>
          <w:bCs/>
          <w:sz w:val="32"/>
          <w:szCs w:val="32"/>
        </w:rPr>
      </w:pPr>
      <w:r>
        <w:rPr>
          <w:b/>
          <w:bCs/>
          <w:noProof/>
          <w:sz w:val="32"/>
          <w:szCs w:val="32"/>
        </w:rPr>
        <w:drawing>
          <wp:inline distT="0" distB="0" distL="0" distR="0" wp14:anchorId="260C28B6" wp14:editId="075B8258">
            <wp:extent cx="5187696" cy="1920240"/>
            <wp:effectExtent l="0" t="0" r="0" b="381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B_banner_851X315 (7-7-19).jpg"/>
                    <pic:cNvPicPr/>
                  </pic:nvPicPr>
                  <pic:blipFill>
                    <a:blip r:embed="rId5">
                      <a:extLst>
                        <a:ext uri="{28A0092B-C50C-407E-A947-70E740481C1C}">
                          <a14:useLocalDpi xmlns:a14="http://schemas.microsoft.com/office/drawing/2010/main" val="0"/>
                        </a:ext>
                      </a:extLst>
                    </a:blip>
                    <a:stretch>
                      <a:fillRect/>
                    </a:stretch>
                  </pic:blipFill>
                  <pic:spPr>
                    <a:xfrm>
                      <a:off x="0" y="0"/>
                      <a:ext cx="5187696" cy="1920240"/>
                    </a:xfrm>
                    <a:prstGeom prst="rect">
                      <a:avLst/>
                    </a:prstGeom>
                  </pic:spPr>
                </pic:pic>
              </a:graphicData>
            </a:graphic>
          </wp:inline>
        </w:drawing>
      </w:r>
    </w:p>
    <w:p w14:paraId="353030B0" w14:textId="50DCB09A" w:rsidR="00E90710" w:rsidRPr="008C4DB8" w:rsidRDefault="008C4DB8" w:rsidP="00E90710">
      <w:pPr>
        <w:rPr>
          <w:b/>
          <w:bCs/>
          <w:sz w:val="32"/>
          <w:szCs w:val="32"/>
        </w:rPr>
      </w:pPr>
      <w:r w:rsidRPr="008C4DB8">
        <w:rPr>
          <w:b/>
          <w:bCs/>
          <w:sz w:val="32"/>
          <w:szCs w:val="32"/>
        </w:rPr>
        <w:t xml:space="preserve">SAPIENT BEING </w:t>
      </w:r>
      <w:r w:rsidR="00E90710" w:rsidRPr="008C4DB8">
        <w:rPr>
          <w:b/>
          <w:bCs/>
          <w:sz w:val="32"/>
          <w:szCs w:val="32"/>
        </w:rPr>
        <w:t xml:space="preserve">Sample </w:t>
      </w:r>
      <w:r w:rsidR="005136B9">
        <w:rPr>
          <w:b/>
          <w:bCs/>
          <w:sz w:val="32"/>
          <w:szCs w:val="32"/>
        </w:rPr>
        <w:t>Campus Organization</w:t>
      </w:r>
      <w:r w:rsidR="00E90710" w:rsidRPr="008C4DB8">
        <w:rPr>
          <w:b/>
          <w:bCs/>
          <w:sz w:val="32"/>
          <w:szCs w:val="32"/>
        </w:rPr>
        <w:t xml:space="preserve"> Constitution</w:t>
      </w:r>
    </w:p>
    <w:p w14:paraId="14C8B0F9" w14:textId="73409DA2" w:rsidR="00E90710" w:rsidRPr="00E90710" w:rsidRDefault="008C4DB8" w:rsidP="00E90710">
      <w:r>
        <w:rPr>
          <w:b/>
          <w:bCs/>
        </w:rPr>
        <w:t xml:space="preserve">SAPIENT </w:t>
      </w:r>
      <w:r w:rsidR="005136B9" w:rsidRPr="005136B9">
        <w:rPr>
          <w:b/>
          <w:bCs/>
        </w:rPr>
        <w:t>Being (ENTER ONLY ONE: Club or Chapter or Alliance)</w:t>
      </w:r>
      <w:r>
        <w:rPr>
          <w:b/>
          <w:bCs/>
        </w:rPr>
        <w:t xml:space="preserve"> </w:t>
      </w:r>
      <w:r w:rsidR="00E90710" w:rsidRPr="00E90710">
        <w:rPr>
          <w:b/>
          <w:bCs/>
        </w:rPr>
        <w:t>at [SCHOOL NAME] Constitution</w:t>
      </w:r>
    </w:p>
    <w:p w14:paraId="025F1808" w14:textId="77777777" w:rsidR="00E90710" w:rsidRPr="00E90710" w:rsidRDefault="00E90710" w:rsidP="00E90710">
      <w:r w:rsidRPr="00E90710">
        <w:rPr>
          <w:b/>
          <w:bCs/>
        </w:rPr>
        <w:t>ARTICLE I – ORGANIZATION</w:t>
      </w:r>
    </w:p>
    <w:p w14:paraId="15299E76" w14:textId="2EC445DF" w:rsidR="00E90710" w:rsidRPr="00E90710" w:rsidRDefault="00E90710" w:rsidP="00E90710">
      <w:r w:rsidRPr="00E90710">
        <w:rPr>
          <w:b/>
          <w:bCs/>
        </w:rPr>
        <w:t>Section I.  Name</w:t>
      </w:r>
      <w:r w:rsidRPr="00E90710">
        <w:rPr>
          <w:b/>
          <w:bCs/>
        </w:rPr>
        <w:br/>
      </w:r>
      <w:r w:rsidRPr="00E90710">
        <w:t xml:space="preserve">The name of this organization shall be </w:t>
      </w:r>
      <w:r w:rsidR="008C4DB8">
        <w:t xml:space="preserve">SAPIENT </w:t>
      </w:r>
      <w:bookmarkStart w:id="0" w:name="_Hlk14025390"/>
      <w:r w:rsidR="008C4DB8">
        <w:t xml:space="preserve">Being </w:t>
      </w:r>
      <w:r w:rsidR="005136B9">
        <w:t xml:space="preserve">(ENTER ONLY ONE: Club or Chapter or Alliance) </w:t>
      </w:r>
      <w:bookmarkEnd w:id="0"/>
      <w:r w:rsidRPr="00E90710">
        <w:t>at [SCHOOL NAME]</w:t>
      </w:r>
      <w:r w:rsidR="005136B9">
        <w:t>. Throughout th</w:t>
      </w:r>
      <w:r w:rsidR="0089525E">
        <w:t xml:space="preserve">is </w:t>
      </w:r>
      <w:r w:rsidR="005136B9">
        <w:t>document it shall be referred to as the “organization.”</w:t>
      </w:r>
    </w:p>
    <w:p w14:paraId="7762C085" w14:textId="49D6EE5A" w:rsidR="008C4DB8" w:rsidRDefault="00E90710" w:rsidP="008C4DB8">
      <w:r w:rsidRPr="00E90710">
        <w:rPr>
          <w:b/>
          <w:bCs/>
        </w:rPr>
        <w:t xml:space="preserve">Section II.  </w:t>
      </w:r>
      <w:r w:rsidR="008C4DB8">
        <w:rPr>
          <w:b/>
          <w:bCs/>
        </w:rPr>
        <w:t xml:space="preserve">Vision and </w:t>
      </w:r>
      <w:r w:rsidRPr="00E90710">
        <w:rPr>
          <w:b/>
          <w:bCs/>
        </w:rPr>
        <w:t>Mission Statement</w:t>
      </w:r>
      <w:r w:rsidR="008C4DB8">
        <w:rPr>
          <w:b/>
          <w:bCs/>
        </w:rPr>
        <w:t>s</w:t>
      </w:r>
      <w:bookmarkStart w:id="1" w:name="_GoBack"/>
      <w:bookmarkEnd w:id="1"/>
      <w:r w:rsidRPr="00E90710">
        <w:rPr>
          <w:b/>
          <w:bCs/>
        </w:rPr>
        <w:br/>
      </w:r>
      <w:r w:rsidR="008C4DB8">
        <w:t>The SAPIENT BEING’S vision is to return free speech, open dialogue and civil discourse to high school and college campuses without intimidation and threat of violence to those with differences in opinion, ideologies and practices; and encourage open debate and dialogue and free expression of alternative and different viewpoints with the goal of creating a society advancing personal intelligence and enlightenment now together along with leaders to implement and accomplish it.</w:t>
      </w:r>
    </w:p>
    <w:p w14:paraId="78B0C725" w14:textId="2280B75D" w:rsidR="00E90710" w:rsidRPr="00E90710" w:rsidRDefault="008C4DB8" w:rsidP="008C4DB8">
      <w:r>
        <w:t>The SAPIENT BEING’S mission is to provide high school and college students and leaders the opportunity to start SAPIENT Being campus clubs, chapters and alliances where independent, liberal and conservative minded students can meet safely and debate relevant facts and discover the truth about the important issues facing us today and become leaders in the process by practicing, protecting and promoting free speech and its principles.</w:t>
      </w:r>
    </w:p>
    <w:p w14:paraId="2DAD1889" w14:textId="77777777" w:rsidR="008C4DB8" w:rsidRDefault="008C4DB8" w:rsidP="00E90710">
      <w:r w:rsidRPr="008C4DB8">
        <w:t xml:space="preserve">The SAPIENT Being’s primary goal is to return free speech to college campuses (and high schools too) by assessing and revising (as needed) each school’s free speech policy by creating opportunities for open dialogue and self-examination that ensures first amendment rights for freedom of speech and expression are fully enforced. We are a non-profit, non-partisan, non-religious, and non-sectarian organization that subscribes to only one ideology; which is human sapience (wisdom); and welcome with open minds, arms and hearts the believers and practitioners from all ideologies, faiths and walks of life.  </w:t>
      </w:r>
    </w:p>
    <w:p w14:paraId="6D3EAC16" w14:textId="44746EFB" w:rsidR="00E90710" w:rsidRPr="00E90710" w:rsidRDefault="00E90710" w:rsidP="00E90710">
      <w:r w:rsidRPr="00E90710">
        <w:rPr>
          <w:b/>
          <w:bCs/>
        </w:rPr>
        <w:t>Section III.  University Registration</w:t>
      </w:r>
      <w:r w:rsidRPr="00E90710">
        <w:rPr>
          <w:b/>
          <w:bCs/>
        </w:rPr>
        <w:br/>
      </w:r>
      <w:r w:rsidRPr="00E90710">
        <w:t xml:space="preserve">The organization shall be independent in its decision-making in accordance with the national </w:t>
      </w:r>
      <w:r w:rsidR="008C4DB8">
        <w:t xml:space="preserve">SAPIENT Being </w:t>
      </w:r>
      <w:bookmarkStart w:id="2" w:name="_Hlk14025441"/>
      <w:r w:rsidRPr="00E90710">
        <w:t>organization</w:t>
      </w:r>
      <w:bookmarkEnd w:id="2"/>
      <w:r w:rsidRPr="00E90710">
        <w:t xml:space="preserve">. The Executive Board will register the </w:t>
      </w:r>
      <w:r w:rsidR="005136B9" w:rsidRPr="00E90710">
        <w:t>organization</w:t>
      </w:r>
      <w:r w:rsidR="005136B9" w:rsidRPr="00E90710">
        <w:t xml:space="preserve"> </w:t>
      </w:r>
      <w:r w:rsidRPr="00E90710">
        <w:t>or apply for its recognition as a registered student organization.</w:t>
      </w:r>
    </w:p>
    <w:p w14:paraId="185CBE62" w14:textId="77777777" w:rsidR="00E90710" w:rsidRPr="00E90710" w:rsidRDefault="00E90710" w:rsidP="00E90710">
      <w:r w:rsidRPr="00E90710">
        <w:rPr>
          <w:b/>
          <w:bCs/>
        </w:rPr>
        <w:lastRenderedPageBreak/>
        <w:t>ARTICLE II – MEMBERSHIP</w:t>
      </w:r>
    </w:p>
    <w:p w14:paraId="758D2A03" w14:textId="642C0BB0" w:rsidR="00E90710" w:rsidRPr="00E90710" w:rsidRDefault="00E90710" w:rsidP="00E90710">
      <w:r w:rsidRPr="00E90710">
        <w:rPr>
          <w:b/>
          <w:bCs/>
        </w:rPr>
        <w:t>Section I  Voting Members</w:t>
      </w:r>
      <w:r w:rsidRPr="00E90710">
        <w:rPr>
          <w:b/>
          <w:bCs/>
        </w:rPr>
        <w:br/>
      </w:r>
      <w:r w:rsidRPr="00E90710">
        <w:t>Membership in the club shall be open to all full-time and part-time [UNIVERSITY NAME] students who have attended at least one meeting and remain in good standing with the national organization and university</w:t>
      </w:r>
      <w:r w:rsidR="008C4DB8">
        <w:t xml:space="preserve"> and are SAPIENT BEING members. </w:t>
      </w:r>
      <w:r w:rsidRPr="00E90710">
        <w:t>All membership shall be determined without regard to race, color, religion, national origin, age, sex, veteran status, handicap status, or disability.</w:t>
      </w:r>
    </w:p>
    <w:p w14:paraId="4391A82E" w14:textId="77777777" w:rsidR="00E90710" w:rsidRPr="00E90710" w:rsidRDefault="00E90710" w:rsidP="00E90710">
      <w:r w:rsidRPr="00E90710">
        <w:rPr>
          <w:b/>
          <w:bCs/>
        </w:rPr>
        <w:t>ARTICLE III.  OFFICERS</w:t>
      </w:r>
    </w:p>
    <w:p w14:paraId="45EDC68D" w14:textId="0913E78D" w:rsidR="00E90710" w:rsidRPr="00E90710" w:rsidRDefault="00E90710" w:rsidP="00E90710">
      <w:r w:rsidRPr="00E90710">
        <w:rPr>
          <w:b/>
          <w:bCs/>
        </w:rPr>
        <w:t>Section I. Governance</w:t>
      </w:r>
      <w:r w:rsidRPr="00E90710">
        <w:rPr>
          <w:b/>
          <w:bCs/>
        </w:rPr>
        <w:br/>
      </w:r>
      <w:r w:rsidRPr="00E90710">
        <w:t xml:space="preserve">The affairs of the </w:t>
      </w:r>
      <w:r w:rsidR="008C4DB8">
        <w:t xml:space="preserve">campus </w:t>
      </w:r>
      <w:bookmarkStart w:id="3" w:name="_Hlk14025276"/>
      <w:r w:rsidR="008C4DB8">
        <w:t>organization</w:t>
      </w:r>
      <w:bookmarkEnd w:id="3"/>
      <w:r w:rsidRPr="00E90710">
        <w:t xml:space="preserve"> shall be managed by its Officers. Officers shall have the general power to manage and control the affairs and property of the </w:t>
      </w:r>
      <w:r w:rsidR="008C4DB8">
        <w:t>organization</w:t>
      </w:r>
      <w:r w:rsidRPr="00E90710">
        <w:t xml:space="preserve">, adopt rules and regulations governing the actions and activities of the </w:t>
      </w:r>
      <w:r w:rsidR="008C4DB8">
        <w:t>organization</w:t>
      </w:r>
      <w:r w:rsidRPr="00E90710">
        <w:t>, and delegate its authority to officers or committees.</w:t>
      </w:r>
    </w:p>
    <w:p w14:paraId="4DE6E0E5" w14:textId="690ADBD4" w:rsidR="00E90710" w:rsidRPr="00E90710" w:rsidRDefault="00E90710" w:rsidP="00E90710">
      <w:r w:rsidRPr="00E90710">
        <w:rPr>
          <w:b/>
          <w:bCs/>
        </w:rPr>
        <w:t>Section II. Positions</w:t>
      </w:r>
      <w:r w:rsidRPr="00E90710">
        <w:rPr>
          <w:b/>
          <w:bCs/>
        </w:rPr>
        <w:br/>
      </w:r>
      <w:r w:rsidRPr="00E90710">
        <w:t xml:space="preserve">The </w:t>
      </w:r>
      <w:r w:rsidR="008C4DB8">
        <w:t>organization</w:t>
      </w:r>
      <w:r w:rsidRPr="00E90710">
        <w:t xml:space="preserve"> shall be comprised of an odd number of officers with no fewer than three serving at a given time.  This will include; President, Secretary, and Treasurer.  Additional positions may be created as is deemed necessary and voted on by the </w:t>
      </w:r>
      <w:r w:rsidR="008C4DB8">
        <w:t>organization</w:t>
      </w:r>
      <w:r w:rsidRPr="00E90710">
        <w:t>.</w:t>
      </w:r>
    </w:p>
    <w:p w14:paraId="2D4E8A95" w14:textId="5D74D0E4" w:rsidR="00E90710" w:rsidRPr="00E90710" w:rsidRDefault="00E90710" w:rsidP="00E90710">
      <w:r w:rsidRPr="00E90710">
        <w:rPr>
          <w:b/>
          <w:bCs/>
        </w:rPr>
        <w:t>Section III.  Tenure and Elections</w:t>
      </w:r>
      <w:r w:rsidRPr="00E90710">
        <w:rPr>
          <w:b/>
          <w:bCs/>
        </w:rPr>
        <w:br/>
      </w:r>
      <w:r w:rsidR="00034139">
        <w:t>The officer e</w:t>
      </w:r>
      <w:r w:rsidRPr="00E90710">
        <w:t xml:space="preserve">lections shall be held between </w:t>
      </w:r>
      <w:r w:rsidR="001F358D">
        <w:t>May</w:t>
      </w:r>
      <w:r w:rsidRPr="00E90710">
        <w:t xml:space="preserve"> 1</w:t>
      </w:r>
      <w:r w:rsidRPr="00E90710">
        <w:rPr>
          <w:vertAlign w:val="superscript"/>
        </w:rPr>
        <w:t>st</w:t>
      </w:r>
      <w:r w:rsidRPr="00E90710">
        <w:t xml:space="preserve"> and </w:t>
      </w:r>
      <w:r w:rsidR="001F358D">
        <w:t xml:space="preserve">May </w:t>
      </w:r>
      <w:r w:rsidRPr="00E90710">
        <w:t>31</w:t>
      </w:r>
      <w:r w:rsidRPr="00E90710">
        <w:rPr>
          <w:vertAlign w:val="superscript"/>
        </w:rPr>
        <w:t>st</w:t>
      </w:r>
      <w:r w:rsidRPr="00E90710">
        <w:t xml:space="preserve"> of each </w:t>
      </w:r>
      <w:r w:rsidR="001F358D">
        <w:t>fiscal/school</w:t>
      </w:r>
      <w:r w:rsidRPr="00E90710">
        <w:t xml:space="preserve"> year.  Officer</w:t>
      </w:r>
      <w:r w:rsidR="001F358D">
        <w:t xml:space="preserve"> terms start July 1</w:t>
      </w:r>
      <w:r w:rsidR="001F358D" w:rsidRPr="001F358D">
        <w:rPr>
          <w:vertAlign w:val="superscript"/>
        </w:rPr>
        <w:t>st</w:t>
      </w:r>
      <w:r w:rsidR="001F358D">
        <w:t xml:space="preserve"> and end June 30</w:t>
      </w:r>
      <w:r w:rsidR="001F358D" w:rsidRPr="001F358D">
        <w:rPr>
          <w:vertAlign w:val="superscript"/>
        </w:rPr>
        <w:t>th</w:t>
      </w:r>
      <w:r w:rsidR="001F358D">
        <w:t xml:space="preserve"> of each respective year and</w:t>
      </w:r>
      <w:r w:rsidRPr="00E90710">
        <w:t xml:space="preserve"> must make the names of officer candidates available to all voting members, no less than one week prior to the election.  Officers shall serve one calendar year beginning on </w:t>
      </w:r>
      <w:r w:rsidR="001F358D">
        <w:t>July 1</w:t>
      </w:r>
      <w:r w:rsidR="001F358D" w:rsidRPr="001F358D">
        <w:rPr>
          <w:vertAlign w:val="superscript"/>
        </w:rPr>
        <w:t>st</w:t>
      </w:r>
      <w:r w:rsidRPr="00E90710">
        <w:t>.</w:t>
      </w:r>
    </w:p>
    <w:p w14:paraId="3927445B" w14:textId="77777777" w:rsidR="00E90710" w:rsidRPr="00E90710" w:rsidRDefault="00E90710" w:rsidP="00E90710">
      <w:r w:rsidRPr="00E90710">
        <w:rPr>
          <w:b/>
          <w:bCs/>
        </w:rPr>
        <w:t>Section IV. Duties of Officers</w:t>
      </w:r>
      <w:r w:rsidRPr="00E90710">
        <w:rPr>
          <w:b/>
          <w:bCs/>
        </w:rPr>
        <w:br/>
      </w:r>
      <w:r w:rsidRPr="00E90710">
        <w:t>Duties of Club officers include, but are not limited to:</w:t>
      </w:r>
    </w:p>
    <w:p w14:paraId="327622D0" w14:textId="77777777" w:rsidR="00E90710" w:rsidRPr="00E90710" w:rsidRDefault="00E90710" w:rsidP="00CA4918">
      <w:pPr>
        <w:spacing w:after="0"/>
        <w:contextualSpacing/>
      </w:pPr>
      <w:r w:rsidRPr="00E90710">
        <w:t>President:</w:t>
      </w:r>
    </w:p>
    <w:p w14:paraId="79225189" w14:textId="77777777" w:rsidR="00E90710" w:rsidRPr="00E90710" w:rsidRDefault="00E90710" w:rsidP="00CA4918">
      <w:pPr>
        <w:numPr>
          <w:ilvl w:val="0"/>
          <w:numId w:val="1"/>
        </w:numPr>
        <w:spacing w:after="0"/>
        <w:contextualSpacing/>
      </w:pPr>
      <w:r w:rsidRPr="00E90710">
        <w:t>Preside over meetings</w:t>
      </w:r>
    </w:p>
    <w:p w14:paraId="349EFC04" w14:textId="77777777" w:rsidR="00E90710" w:rsidRPr="00E90710" w:rsidRDefault="00E90710" w:rsidP="00CA4918">
      <w:pPr>
        <w:numPr>
          <w:ilvl w:val="0"/>
          <w:numId w:val="1"/>
        </w:numPr>
        <w:spacing w:after="0"/>
        <w:contextualSpacing/>
      </w:pPr>
      <w:r w:rsidRPr="00E90710">
        <w:t>Coordinate all activities within the chapter</w:t>
      </w:r>
    </w:p>
    <w:p w14:paraId="5236FA0C" w14:textId="60A0368B" w:rsidR="00E90710" w:rsidRPr="00E90710" w:rsidRDefault="00E90710" w:rsidP="00CA4918">
      <w:pPr>
        <w:numPr>
          <w:ilvl w:val="0"/>
          <w:numId w:val="1"/>
        </w:numPr>
        <w:spacing w:after="0"/>
        <w:contextualSpacing/>
      </w:pPr>
      <w:r w:rsidRPr="00E90710">
        <w:t>Act as a lia</w:t>
      </w:r>
      <w:r w:rsidR="008C4DB8">
        <w:t>i</w:t>
      </w:r>
      <w:r w:rsidRPr="00E90710">
        <w:t>son between the chapter and outside entities</w:t>
      </w:r>
    </w:p>
    <w:p w14:paraId="22237AF9" w14:textId="77777777" w:rsidR="00E90710" w:rsidRPr="00E90710" w:rsidRDefault="00E90710" w:rsidP="00CA4918">
      <w:pPr>
        <w:numPr>
          <w:ilvl w:val="0"/>
          <w:numId w:val="1"/>
        </w:numPr>
        <w:spacing w:after="0"/>
        <w:contextualSpacing/>
      </w:pPr>
      <w:r w:rsidRPr="00E90710">
        <w:t>Attend University function which require a club representative</w:t>
      </w:r>
    </w:p>
    <w:p w14:paraId="4631696A" w14:textId="77777777" w:rsidR="00E90710" w:rsidRPr="00E90710" w:rsidRDefault="00E90710" w:rsidP="00CA4918">
      <w:pPr>
        <w:numPr>
          <w:ilvl w:val="0"/>
          <w:numId w:val="1"/>
        </w:numPr>
        <w:spacing w:after="0"/>
        <w:contextualSpacing/>
      </w:pPr>
      <w:r w:rsidRPr="00E90710">
        <w:t>Work with other officers to determine the overall direction of the Club</w:t>
      </w:r>
    </w:p>
    <w:p w14:paraId="70A5E1DE" w14:textId="77777777" w:rsidR="00E90710" w:rsidRPr="00E90710" w:rsidRDefault="00E90710" w:rsidP="00CA4918">
      <w:pPr>
        <w:numPr>
          <w:ilvl w:val="0"/>
          <w:numId w:val="1"/>
        </w:numPr>
        <w:spacing w:after="0"/>
        <w:contextualSpacing/>
      </w:pPr>
      <w:r w:rsidRPr="00E90710">
        <w:t>Report to the national organization</w:t>
      </w:r>
    </w:p>
    <w:p w14:paraId="26D7041A" w14:textId="4D60733F" w:rsidR="00E90710" w:rsidRDefault="00E90710" w:rsidP="00CA4918">
      <w:pPr>
        <w:numPr>
          <w:ilvl w:val="0"/>
          <w:numId w:val="1"/>
        </w:numPr>
        <w:spacing w:after="0"/>
        <w:contextualSpacing/>
      </w:pPr>
      <w:r w:rsidRPr="00E90710">
        <w:t>Appoint members to officer positions in the event of resignation or removal before the next election cycle</w:t>
      </w:r>
    </w:p>
    <w:p w14:paraId="08321241" w14:textId="77777777" w:rsidR="00CA4918" w:rsidRPr="00E90710" w:rsidRDefault="00CA4918" w:rsidP="00CA4918">
      <w:pPr>
        <w:spacing w:after="0"/>
        <w:ind w:left="720"/>
        <w:contextualSpacing/>
      </w:pPr>
    </w:p>
    <w:p w14:paraId="21C51611" w14:textId="77777777" w:rsidR="00E90710" w:rsidRPr="00E90710" w:rsidRDefault="00E90710" w:rsidP="00CA4918">
      <w:pPr>
        <w:spacing w:after="0"/>
        <w:contextualSpacing/>
      </w:pPr>
      <w:r w:rsidRPr="00E90710">
        <w:t>Vice President:</w:t>
      </w:r>
    </w:p>
    <w:p w14:paraId="20EC3BA1" w14:textId="77777777" w:rsidR="00E90710" w:rsidRPr="00E90710" w:rsidRDefault="00E90710" w:rsidP="00CA4918">
      <w:pPr>
        <w:numPr>
          <w:ilvl w:val="0"/>
          <w:numId w:val="2"/>
        </w:numPr>
        <w:spacing w:after="0"/>
        <w:contextualSpacing/>
      </w:pPr>
      <w:r w:rsidRPr="00E90710">
        <w:t>Carry out any duties of the President in the event of the President’s inability to carry them out</w:t>
      </w:r>
    </w:p>
    <w:p w14:paraId="21B864D5" w14:textId="77777777" w:rsidR="00E90710" w:rsidRPr="00E90710" w:rsidRDefault="00E90710" w:rsidP="00CA4918">
      <w:pPr>
        <w:numPr>
          <w:ilvl w:val="0"/>
          <w:numId w:val="2"/>
        </w:numPr>
        <w:spacing w:after="0"/>
        <w:contextualSpacing/>
      </w:pPr>
      <w:r w:rsidRPr="00E90710">
        <w:t>Replace the President in the event of the President’s removal or resignation</w:t>
      </w:r>
    </w:p>
    <w:p w14:paraId="3A0114F3" w14:textId="77777777" w:rsidR="00E90710" w:rsidRPr="00E90710" w:rsidRDefault="00E90710" w:rsidP="00CA4918">
      <w:pPr>
        <w:numPr>
          <w:ilvl w:val="0"/>
          <w:numId w:val="2"/>
        </w:numPr>
        <w:spacing w:after="0"/>
        <w:contextualSpacing/>
      </w:pPr>
      <w:r w:rsidRPr="00E90710">
        <w:t>Maintain decorum at meetings</w:t>
      </w:r>
    </w:p>
    <w:p w14:paraId="568D7263" w14:textId="77777777" w:rsidR="00E90710" w:rsidRPr="00E90710" w:rsidRDefault="00E90710" w:rsidP="00CA4918">
      <w:pPr>
        <w:numPr>
          <w:ilvl w:val="0"/>
          <w:numId w:val="2"/>
        </w:numPr>
        <w:spacing w:after="0"/>
        <w:contextualSpacing/>
      </w:pPr>
      <w:r w:rsidRPr="00E90710">
        <w:t>Work with the other officers to create a schedule of events and activities</w:t>
      </w:r>
    </w:p>
    <w:p w14:paraId="1BEDAF26" w14:textId="77777777" w:rsidR="00CA4918" w:rsidRDefault="00CA4918" w:rsidP="00CA4918">
      <w:pPr>
        <w:spacing w:after="0"/>
        <w:contextualSpacing/>
      </w:pPr>
    </w:p>
    <w:p w14:paraId="0B6A1E14" w14:textId="03F2FD57" w:rsidR="00E90710" w:rsidRPr="00E90710" w:rsidRDefault="00E90710" w:rsidP="00CA4918">
      <w:pPr>
        <w:spacing w:after="0"/>
        <w:contextualSpacing/>
      </w:pPr>
      <w:r w:rsidRPr="00E90710">
        <w:t>Secretary:</w:t>
      </w:r>
    </w:p>
    <w:p w14:paraId="01109E24" w14:textId="77777777" w:rsidR="00E90710" w:rsidRPr="00E90710" w:rsidRDefault="00E90710" w:rsidP="00CA4918">
      <w:pPr>
        <w:numPr>
          <w:ilvl w:val="0"/>
          <w:numId w:val="3"/>
        </w:numPr>
        <w:spacing w:after="0"/>
        <w:contextualSpacing/>
      </w:pPr>
      <w:r w:rsidRPr="00E90710">
        <w:lastRenderedPageBreak/>
        <w:t>Maintain a list of all active members and sign-ups</w:t>
      </w:r>
    </w:p>
    <w:p w14:paraId="758F7962" w14:textId="77777777" w:rsidR="00E90710" w:rsidRPr="00E90710" w:rsidRDefault="00E90710" w:rsidP="00CA4918">
      <w:pPr>
        <w:numPr>
          <w:ilvl w:val="0"/>
          <w:numId w:val="3"/>
        </w:numPr>
        <w:spacing w:after="0"/>
        <w:contextualSpacing/>
      </w:pPr>
      <w:r w:rsidRPr="00E90710">
        <w:t>Keep minutes of meetings</w:t>
      </w:r>
    </w:p>
    <w:p w14:paraId="1C30882F" w14:textId="77777777" w:rsidR="00E90710" w:rsidRPr="00E90710" w:rsidRDefault="00E90710" w:rsidP="00CA4918">
      <w:pPr>
        <w:numPr>
          <w:ilvl w:val="0"/>
          <w:numId w:val="3"/>
        </w:numPr>
        <w:spacing w:after="0"/>
        <w:contextualSpacing/>
      </w:pPr>
      <w:r w:rsidRPr="00E90710">
        <w:t>Maintain chapter documents</w:t>
      </w:r>
    </w:p>
    <w:p w14:paraId="0CE54187" w14:textId="77777777" w:rsidR="00E90710" w:rsidRPr="00E90710" w:rsidRDefault="00E90710" w:rsidP="00CA4918">
      <w:pPr>
        <w:numPr>
          <w:ilvl w:val="0"/>
          <w:numId w:val="3"/>
        </w:numPr>
        <w:spacing w:after="0"/>
        <w:contextualSpacing/>
      </w:pPr>
      <w:r w:rsidRPr="00E90710">
        <w:t>Write weekly emails to inform and remind members of general news and upcoming calendar items</w:t>
      </w:r>
    </w:p>
    <w:p w14:paraId="28FC8122" w14:textId="77777777" w:rsidR="00CA4918" w:rsidRDefault="00CA4918" w:rsidP="00CA4918">
      <w:pPr>
        <w:spacing w:after="0"/>
        <w:contextualSpacing/>
      </w:pPr>
    </w:p>
    <w:p w14:paraId="520F9256" w14:textId="086515A8" w:rsidR="00E90710" w:rsidRPr="00E90710" w:rsidRDefault="00E90710" w:rsidP="00CA4918">
      <w:pPr>
        <w:spacing w:after="0"/>
        <w:contextualSpacing/>
      </w:pPr>
      <w:r w:rsidRPr="00E90710">
        <w:t>Treasurer:</w:t>
      </w:r>
    </w:p>
    <w:p w14:paraId="3A6DD338" w14:textId="77777777" w:rsidR="00E90710" w:rsidRPr="00E90710" w:rsidRDefault="00E90710" w:rsidP="00CA4918">
      <w:pPr>
        <w:numPr>
          <w:ilvl w:val="0"/>
          <w:numId w:val="4"/>
        </w:numPr>
        <w:spacing w:after="0"/>
        <w:contextualSpacing/>
      </w:pPr>
      <w:r w:rsidRPr="00E90710">
        <w:t>Serve as a signatory on the chapter’s bank account</w:t>
      </w:r>
    </w:p>
    <w:p w14:paraId="224CED5A" w14:textId="77777777" w:rsidR="00E90710" w:rsidRPr="00E90710" w:rsidRDefault="00E90710" w:rsidP="00CA4918">
      <w:pPr>
        <w:numPr>
          <w:ilvl w:val="0"/>
          <w:numId w:val="4"/>
        </w:numPr>
        <w:spacing w:after="0"/>
        <w:contextualSpacing/>
      </w:pPr>
      <w:r w:rsidRPr="00E90710">
        <w:t>Manage the finances of the club</w:t>
      </w:r>
    </w:p>
    <w:p w14:paraId="7C3A5FA5" w14:textId="77777777" w:rsidR="00E90710" w:rsidRPr="00E90710" w:rsidRDefault="00E90710" w:rsidP="00CA4918">
      <w:pPr>
        <w:numPr>
          <w:ilvl w:val="0"/>
          <w:numId w:val="4"/>
        </w:numPr>
        <w:spacing w:after="0"/>
        <w:contextualSpacing/>
      </w:pPr>
      <w:r w:rsidRPr="00E90710">
        <w:t>Ensure debts are paid on time</w:t>
      </w:r>
    </w:p>
    <w:p w14:paraId="667447DB" w14:textId="77777777" w:rsidR="00E90710" w:rsidRPr="00E90710" w:rsidRDefault="00E90710" w:rsidP="00CA4918">
      <w:pPr>
        <w:numPr>
          <w:ilvl w:val="0"/>
          <w:numId w:val="4"/>
        </w:numPr>
        <w:spacing w:after="0"/>
        <w:contextualSpacing/>
      </w:pPr>
      <w:r w:rsidRPr="00E90710">
        <w:t>Work with other officers to prepare budgetary and fundraising plans</w:t>
      </w:r>
    </w:p>
    <w:p w14:paraId="7251247D" w14:textId="77777777" w:rsidR="00CA4918" w:rsidRDefault="00CA4918" w:rsidP="00CA4918">
      <w:pPr>
        <w:spacing w:after="0"/>
        <w:contextualSpacing/>
      </w:pPr>
    </w:p>
    <w:p w14:paraId="15F593C6" w14:textId="79F2CA8B" w:rsidR="00E90710" w:rsidRPr="00E90710" w:rsidRDefault="00E90710" w:rsidP="00CA4918">
      <w:pPr>
        <w:spacing w:after="0"/>
        <w:contextualSpacing/>
      </w:pPr>
      <w:r w:rsidRPr="00E90710">
        <w:t>Media Director:</w:t>
      </w:r>
    </w:p>
    <w:p w14:paraId="0932C609" w14:textId="77777777" w:rsidR="00E90710" w:rsidRPr="00E90710" w:rsidRDefault="00E90710" w:rsidP="00CA4918">
      <w:pPr>
        <w:numPr>
          <w:ilvl w:val="0"/>
          <w:numId w:val="5"/>
        </w:numPr>
        <w:spacing w:after="0"/>
        <w:contextualSpacing/>
      </w:pPr>
      <w:r w:rsidRPr="00E90710">
        <w:t>Disseminate media advisories before and media advisories after each event</w:t>
      </w:r>
    </w:p>
    <w:p w14:paraId="7BE3F619" w14:textId="77777777" w:rsidR="00E90710" w:rsidRPr="00E90710" w:rsidRDefault="00E90710" w:rsidP="00CA4918">
      <w:pPr>
        <w:numPr>
          <w:ilvl w:val="0"/>
          <w:numId w:val="5"/>
        </w:numPr>
        <w:spacing w:after="0"/>
        <w:contextualSpacing/>
      </w:pPr>
      <w:r w:rsidRPr="00E90710">
        <w:t>Take pictures and record videos to help the chapter earn media coverage</w:t>
      </w:r>
    </w:p>
    <w:p w14:paraId="73650B13" w14:textId="77777777" w:rsidR="00E90710" w:rsidRPr="00E90710" w:rsidRDefault="00E90710" w:rsidP="00CA4918">
      <w:pPr>
        <w:numPr>
          <w:ilvl w:val="0"/>
          <w:numId w:val="5"/>
        </w:numPr>
        <w:spacing w:after="0"/>
        <w:contextualSpacing/>
      </w:pPr>
      <w:r w:rsidRPr="00E90710">
        <w:t>Maintain a full list of local media</w:t>
      </w:r>
    </w:p>
    <w:p w14:paraId="0666CA9F" w14:textId="5C9AE3B1" w:rsidR="00E90710" w:rsidRDefault="00E90710" w:rsidP="00CA4918">
      <w:pPr>
        <w:numPr>
          <w:ilvl w:val="0"/>
          <w:numId w:val="5"/>
        </w:numPr>
        <w:spacing w:after="0"/>
        <w:contextualSpacing/>
      </w:pPr>
      <w:r w:rsidRPr="00E90710">
        <w:t>Maintain social media accounts</w:t>
      </w:r>
    </w:p>
    <w:p w14:paraId="3D1DF70F" w14:textId="77777777" w:rsidR="00CA4918" w:rsidRPr="00E90710" w:rsidRDefault="00CA4918" w:rsidP="00CA4918">
      <w:pPr>
        <w:spacing w:after="0"/>
        <w:ind w:left="720"/>
        <w:contextualSpacing/>
      </w:pPr>
    </w:p>
    <w:p w14:paraId="3077ECD6" w14:textId="2DF1C220" w:rsidR="00E90710" w:rsidRPr="00E90710" w:rsidRDefault="00E90710" w:rsidP="00E90710">
      <w:r w:rsidRPr="00E90710">
        <w:rPr>
          <w:b/>
          <w:bCs/>
        </w:rPr>
        <w:t>Section V.  Removal of Officers</w:t>
      </w:r>
      <w:r w:rsidRPr="00E90710">
        <w:rPr>
          <w:b/>
          <w:bCs/>
        </w:rPr>
        <w:br/>
      </w:r>
      <w:r w:rsidR="00034139">
        <w:t>The o</w:t>
      </w:r>
      <w:r w:rsidRPr="00E90710">
        <w:t xml:space="preserve">fficers may be removed from their position by a majority vote of the remaining officers AND a 3/4 vote by voting members in the </w:t>
      </w:r>
      <w:r w:rsidR="008C4DB8">
        <w:t>organization</w:t>
      </w:r>
      <w:r w:rsidR="008C4DB8">
        <w:t xml:space="preserve">. </w:t>
      </w:r>
      <w:r w:rsidRPr="00E90710">
        <w:t>In the event of an officer removal or resignation, the vacancy shall be filled by an appointment made by the remaining officers.</w:t>
      </w:r>
      <w:r w:rsidRPr="00E90710">
        <w:rPr>
          <w:b/>
          <w:bCs/>
        </w:rPr>
        <w:t> </w:t>
      </w:r>
    </w:p>
    <w:p w14:paraId="03C594A1" w14:textId="65D19CB3" w:rsidR="00E90710" w:rsidRPr="00E90710" w:rsidRDefault="00E90710" w:rsidP="00E90710">
      <w:r w:rsidRPr="00E90710">
        <w:rPr>
          <w:b/>
          <w:bCs/>
        </w:rPr>
        <w:t>Section IV.  Meetings.</w:t>
      </w:r>
      <w:r w:rsidRPr="00E90710">
        <w:rPr>
          <w:b/>
          <w:bCs/>
        </w:rPr>
        <w:br/>
      </w:r>
      <w:r w:rsidRPr="00E90710">
        <w:t xml:space="preserve">The </w:t>
      </w:r>
      <w:r w:rsidR="008C4DB8">
        <w:t>organization</w:t>
      </w:r>
      <w:r w:rsidRPr="00E90710">
        <w:t xml:space="preserve"> shall have meetings no less than once a month and more often as the </w:t>
      </w:r>
      <w:r w:rsidR="008C4DB8">
        <w:t>organization</w:t>
      </w:r>
      <w:r w:rsidRPr="00E90710">
        <w:t xml:space="preserve"> officers deem necessary.</w:t>
      </w:r>
    </w:p>
    <w:p w14:paraId="4DE39185" w14:textId="77777777" w:rsidR="00E90710" w:rsidRPr="00E90710" w:rsidRDefault="00E90710" w:rsidP="00E90710">
      <w:r w:rsidRPr="00E90710">
        <w:rPr>
          <w:b/>
          <w:bCs/>
        </w:rPr>
        <w:t>ARTICLE IV – BOOKS AND RECORDS</w:t>
      </w:r>
    </w:p>
    <w:p w14:paraId="2E527B87" w14:textId="0AB9DC02" w:rsidR="00E90710" w:rsidRPr="00E90710" w:rsidRDefault="00E90710" w:rsidP="00E90710">
      <w:r w:rsidRPr="00E90710">
        <w:rPr>
          <w:b/>
          <w:bCs/>
        </w:rPr>
        <w:t>Section I.  Books and Records</w:t>
      </w:r>
      <w:r w:rsidRPr="00E90710">
        <w:rPr>
          <w:b/>
          <w:bCs/>
        </w:rPr>
        <w:br/>
      </w:r>
      <w:r w:rsidRPr="00E90710">
        <w:t xml:space="preserve">The </w:t>
      </w:r>
      <w:r w:rsidR="008C4DB8">
        <w:t>organization</w:t>
      </w:r>
      <w:r w:rsidR="008C4DB8" w:rsidRPr="00E90710">
        <w:t xml:space="preserve"> </w:t>
      </w:r>
      <w:r w:rsidRPr="00E90710">
        <w:t>shall keep correct and complete books and records of financial accounts, and also shall keep minutes of the proceedings of its membership meetings.</w:t>
      </w:r>
    </w:p>
    <w:p w14:paraId="2D59A636" w14:textId="77777777" w:rsidR="00E90710" w:rsidRPr="00E90710" w:rsidRDefault="00E90710" w:rsidP="00E90710">
      <w:r w:rsidRPr="00E90710">
        <w:rPr>
          <w:b/>
          <w:bCs/>
        </w:rPr>
        <w:t>ARTICLE VI – AMENDMENTS</w:t>
      </w:r>
    </w:p>
    <w:p w14:paraId="634A39FC" w14:textId="5E89D518" w:rsidR="00E90710" w:rsidRPr="00E90710" w:rsidRDefault="00E90710" w:rsidP="00E90710">
      <w:r w:rsidRPr="00E90710">
        <w:rPr>
          <w:b/>
          <w:bCs/>
        </w:rPr>
        <w:t>Section 1.  Amendments to Constitution</w:t>
      </w:r>
      <w:r w:rsidRPr="00E90710">
        <w:rPr>
          <w:b/>
          <w:bCs/>
        </w:rPr>
        <w:br/>
      </w:r>
      <w:r w:rsidRPr="00E90710">
        <w:t xml:space="preserve">This Constitution may be </w:t>
      </w:r>
      <w:r w:rsidR="00034139" w:rsidRPr="00E90710">
        <w:t>altered or</w:t>
      </w:r>
      <w:r w:rsidRPr="00E90710">
        <w:t xml:space="preserve"> </w:t>
      </w:r>
      <w:r w:rsidR="00034139" w:rsidRPr="00E90710">
        <w:t>amended,</w:t>
      </w:r>
      <w:r w:rsidRPr="00E90710">
        <w:t xml:space="preserve"> and new Bylaws may be adopted by the affirmative vote of 67% or higher of the officers and 75% or higher of all voting members in attendance.  Officers wishing to amend the Constitution must inform all members of a vote no less than two weeks prior to the vote.</w:t>
      </w:r>
    </w:p>
    <w:p w14:paraId="319F669E" w14:textId="5C442778" w:rsidR="00E90710" w:rsidRPr="00E90710" w:rsidRDefault="00E90710" w:rsidP="00E90710">
      <w:r w:rsidRPr="00E90710">
        <w:rPr>
          <w:b/>
          <w:bCs/>
        </w:rPr>
        <w:t xml:space="preserve">Section II.  </w:t>
      </w:r>
      <w:r w:rsidR="008C4DB8">
        <w:rPr>
          <w:b/>
          <w:bCs/>
        </w:rPr>
        <w:t>O</w:t>
      </w:r>
      <w:r w:rsidR="008C4DB8" w:rsidRPr="008C4DB8">
        <w:rPr>
          <w:b/>
          <w:bCs/>
        </w:rPr>
        <w:t>rganization</w:t>
      </w:r>
      <w:r w:rsidR="008C4DB8" w:rsidRPr="008C4DB8">
        <w:rPr>
          <w:b/>
          <w:bCs/>
        </w:rPr>
        <w:t xml:space="preserve"> </w:t>
      </w:r>
      <w:r w:rsidRPr="00E90710">
        <w:rPr>
          <w:b/>
          <w:bCs/>
        </w:rPr>
        <w:t>Requirements</w:t>
      </w:r>
      <w:r w:rsidRPr="00E90710">
        <w:rPr>
          <w:b/>
          <w:bCs/>
        </w:rPr>
        <w:br/>
      </w:r>
      <w:r w:rsidRPr="00E90710">
        <w:t>Regardless of changes to the Constitution, the following must remain:</w:t>
      </w:r>
    </w:p>
    <w:p w14:paraId="4B308EB8" w14:textId="77777777" w:rsidR="00E90710" w:rsidRPr="00E90710" w:rsidRDefault="00E90710" w:rsidP="00E90710">
      <w:pPr>
        <w:numPr>
          <w:ilvl w:val="0"/>
          <w:numId w:val="6"/>
        </w:numPr>
      </w:pPr>
      <w:r w:rsidRPr="00E90710">
        <w:t>At least three officer positions, comprised of President, Secretary, and Treasurer must exist.</w:t>
      </w:r>
    </w:p>
    <w:p w14:paraId="288890BF" w14:textId="3A4394B0" w:rsidR="00E90710" w:rsidRDefault="00E90710" w:rsidP="00CA4918">
      <w:pPr>
        <w:numPr>
          <w:ilvl w:val="0"/>
          <w:numId w:val="6"/>
        </w:numPr>
      </w:pPr>
      <w:r w:rsidRPr="00E90710">
        <w:t xml:space="preserve">Officer elections must be held between </w:t>
      </w:r>
      <w:r w:rsidR="009672C8">
        <w:t>May</w:t>
      </w:r>
      <w:r w:rsidR="009672C8" w:rsidRPr="00E90710">
        <w:t xml:space="preserve"> 1</w:t>
      </w:r>
      <w:r w:rsidR="009672C8" w:rsidRPr="00E90710">
        <w:rPr>
          <w:vertAlign w:val="superscript"/>
        </w:rPr>
        <w:t>st</w:t>
      </w:r>
      <w:r w:rsidR="009672C8" w:rsidRPr="00E90710">
        <w:t xml:space="preserve"> and </w:t>
      </w:r>
      <w:r w:rsidR="009672C8">
        <w:t xml:space="preserve">May </w:t>
      </w:r>
      <w:r w:rsidR="009672C8" w:rsidRPr="00E90710">
        <w:t>31</w:t>
      </w:r>
      <w:r w:rsidR="009672C8" w:rsidRPr="00E90710">
        <w:rPr>
          <w:vertAlign w:val="superscript"/>
        </w:rPr>
        <w:t>st</w:t>
      </w:r>
      <w:r w:rsidR="009672C8" w:rsidRPr="00E90710">
        <w:t xml:space="preserve"> of each </w:t>
      </w:r>
      <w:r w:rsidR="009672C8">
        <w:t>fiscal/school</w:t>
      </w:r>
      <w:r w:rsidR="009672C8" w:rsidRPr="00E90710">
        <w:t xml:space="preserve"> year</w:t>
      </w:r>
      <w:r w:rsidR="009672C8" w:rsidRPr="00E90710">
        <w:t xml:space="preserve"> </w:t>
      </w:r>
      <w:r w:rsidRPr="00E90710">
        <w:t>with officers serving for one year.</w:t>
      </w:r>
    </w:p>
    <w:sectPr w:rsidR="00E90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46F0"/>
    <w:multiLevelType w:val="multilevel"/>
    <w:tmpl w:val="470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418BC"/>
    <w:multiLevelType w:val="multilevel"/>
    <w:tmpl w:val="26B8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E3E2D"/>
    <w:multiLevelType w:val="multilevel"/>
    <w:tmpl w:val="2A4A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6CB4"/>
    <w:multiLevelType w:val="multilevel"/>
    <w:tmpl w:val="1FA0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A027E"/>
    <w:multiLevelType w:val="multilevel"/>
    <w:tmpl w:val="831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96788"/>
    <w:multiLevelType w:val="multilevel"/>
    <w:tmpl w:val="515E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10"/>
    <w:rsid w:val="00034139"/>
    <w:rsid w:val="001F358D"/>
    <w:rsid w:val="005136B9"/>
    <w:rsid w:val="0089525E"/>
    <w:rsid w:val="008C4DB8"/>
    <w:rsid w:val="009672C8"/>
    <w:rsid w:val="00C72C36"/>
    <w:rsid w:val="00CA4918"/>
    <w:rsid w:val="00E9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F586"/>
  <w15:chartTrackingRefBased/>
  <w15:docId w15:val="{12750C0C-3BC6-4505-A26E-F347DA02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710"/>
    <w:rPr>
      <w:color w:val="0563C1" w:themeColor="hyperlink"/>
      <w:u w:val="single"/>
    </w:rPr>
  </w:style>
  <w:style w:type="character" w:styleId="UnresolvedMention">
    <w:name w:val="Unresolved Mention"/>
    <w:basedOn w:val="DefaultParagraphFont"/>
    <w:uiPriority w:val="99"/>
    <w:semiHidden/>
    <w:unhideWhenUsed/>
    <w:rsid w:val="00E90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13411">
      <w:bodyDiv w:val="1"/>
      <w:marLeft w:val="0"/>
      <w:marRight w:val="0"/>
      <w:marTop w:val="0"/>
      <w:marBottom w:val="0"/>
      <w:divBdr>
        <w:top w:val="none" w:sz="0" w:space="0" w:color="auto"/>
        <w:left w:val="none" w:sz="0" w:space="0" w:color="auto"/>
        <w:bottom w:val="none" w:sz="0" w:space="0" w:color="auto"/>
        <w:right w:val="none" w:sz="0" w:space="0" w:color="auto"/>
      </w:divBdr>
      <w:divsChild>
        <w:div w:id="1692802077">
          <w:marLeft w:val="0"/>
          <w:marRight w:val="0"/>
          <w:marTop w:val="0"/>
          <w:marBottom w:val="0"/>
          <w:divBdr>
            <w:top w:val="single" w:sz="6" w:space="0" w:color="D2D3D4"/>
            <w:left w:val="none" w:sz="0" w:space="23" w:color="D2D3D4"/>
            <w:bottom w:val="single" w:sz="6" w:space="0" w:color="D2D3D4"/>
            <w:right w:val="none" w:sz="0" w:space="23" w:color="D2D3D4"/>
          </w:divBdr>
          <w:divsChild>
            <w:div w:id="1773429176">
              <w:marLeft w:val="0"/>
              <w:marRight w:val="0"/>
              <w:marTop w:val="0"/>
              <w:marBottom w:val="0"/>
              <w:divBdr>
                <w:top w:val="none" w:sz="0" w:space="0" w:color="auto"/>
                <w:left w:val="none" w:sz="0" w:space="0" w:color="auto"/>
                <w:bottom w:val="none" w:sz="0" w:space="0" w:color="auto"/>
                <w:right w:val="none" w:sz="0" w:space="0" w:color="auto"/>
              </w:divBdr>
              <w:divsChild>
                <w:div w:id="68770191">
                  <w:marLeft w:val="0"/>
                  <w:marRight w:val="0"/>
                  <w:marTop w:val="0"/>
                  <w:marBottom w:val="0"/>
                  <w:divBdr>
                    <w:top w:val="none" w:sz="0" w:space="0" w:color="auto"/>
                    <w:left w:val="none" w:sz="0" w:space="0" w:color="auto"/>
                    <w:bottom w:val="none" w:sz="0" w:space="0" w:color="auto"/>
                    <w:right w:val="none" w:sz="0" w:space="0" w:color="auto"/>
                  </w:divBdr>
                  <w:divsChild>
                    <w:div w:id="1908614269">
                      <w:marLeft w:val="0"/>
                      <w:marRight w:val="0"/>
                      <w:marTop w:val="0"/>
                      <w:marBottom w:val="0"/>
                      <w:divBdr>
                        <w:top w:val="none" w:sz="0" w:space="0" w:color="auto"/>
                        <w:left w:val="none" w:sz="0" w:space="0" w:color="auto"/>
                        <w:bottom w:val="none" w:sz="0" w:space="0" w:color="auto"/>
                        <w:right w:val="none" w:sz="0" w:space="0" w:color="auto"/>
                      </w:divBdr>
                    </w:div>
                    <w:div w:id="739864797">
                      <w:marLeft w:val="150"/>
                      <w:marRight w:val="0"/>
                      <w:marTop w:val="0"/>
                      <w:marBottom w:val="0"/>
                      <w:divBdr>
                        <w:top w:val="none" w:sz="0" w:space="0" w:color="auto"/>
                        <w:left w:val="none" w:sz="0" w:space="0" w:color="auto"/>
                        <w:bottom w:val="none" w:sz="0" w:space="0" w:color="auto"/>
                        <w:right w:val="none" w:sz="0" w:space="0" w:color="auto"/>
                      </w:divBdr>
                      <w:divsChild>
                        <w:div w:id="1386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67353">
          <w:marLeft w:val="0"/>
          <w:marRight w:val="0"/>
          <w:marTop w:val="0"/>
          <w:marBottom w:val="0"/>
          <w:divBdr>
            <w:top w:val="none" w:sz="0" w:space="0" w:color="auto"/>
            <w:left w:val="none" w:sz="0" w:space="0" w:color="auto"/>
            <w:bottom w:val="none" w:sz="0" w:space="0" w:color="auto"/>
            <w:right w:val="none" w:sz="0" w:space="0" w:color="auto"/>
          </w:divBdr>
          <w:divsChild>
            <w:div w:id="721560881">
              <w:marLeft w:val="0"/>
              <w:marRight w:val="0"/>
              <w:marTop w:val="0"/>
              <w:marBottom w:val="0"/>
              <w:divBdr>
                <w:top w:val="none" w:sz="0" w:space="0" w:color="auto"/>
                <w:left w:val="none" w:sz="0" w:space="0" w:color="auto"/>
                <w:bottom w:val="none" w:sz="0" w:space="0" w:color="auto"/>
                <w:right w:val="none" w:sz="0" w:space="0" w:color="auto"/>
              </w:divBdr>
              <w:divsChild>
                <w:div w:id="1676180666">
                  <w:marLeft w:val="0"/>
                  <w:marRight w:val="0"/>
                  <w:marTop w:val="0"/>
                  <w:marBottom w:val="0"/>
                  <w:divBdr>
                    <w:top w:val="none" w:sz="0" w:space="0" w:color="auto"/>
                    <w:left w:val="none" w:sz="0" w:space="0" w:color="auto"/>
                    <w:bottom w:val="none" w:sz="0" w:space="0" w:color="auto"/>
                    <w:right w:val="none" w:sz="0" w:space="0" w:color="auto"/>
                  </w:divBdr>
                  <w:divsChild>
                    <w:div w:id="1939872495">
                      <w:marLeft w:val="0"/>
                      <w:marRight w:val="0"/>
                      <w:marTop w:val="0"/>
                      <w:marBottom w:val="0"/>
                      <w:divBdr>
                        <w:top w:val="single" w:sz="2" w:space="15" w:color="EAE9E9"/>
                        <w:left w:val="none" w:sz="0" w:space="0" w:color="EAE9E9"/>
                        <w:bottom w:val="single" w:sz="2" w:space="15" w:color="EAE9E9"/>
                        <w:right w:val="none" w:sz="0" w:space="0" w:color="EAE9E9"/>
                      </w:divBdr>
                      <w:divsChild>
                        <w:div w:id="1583634992">
                          <w:marLeft w:val="0"/>
                          <w:marRight w:val="0"/>
                          <w:marTop w:val="0"/>
                          <w:marBottom w:val="0"/>
                          <w:divBdr>
                            <w:top w:val="none" w:sz="0" w:space="0" w:color="auto"/>
                            <w:left w:val="none" w:sz="0" w:space="0" w:color="auto"/>
                            <w:bottom w:val="none" w:sz="0" w:space="0" w:color="auto"/>
                            <w:right w:val="none" w:sz="0" w:space="0" w:color="auto"/>
                          </w:divBdr>
                          <w:divsChild>
                            <w:div w:id="281612145">
                              <w:marLeft w:val="0"/>
                              <w:marRight w:val="0"/>
                              <w:marTop w:val="0"/>
                              <w:marBottom w:val="300"/>
                              <w:divBdr>
                                <w:top w:val="none" w:sz="0" w:space="0" w:color="auto"/>
                                <w:left w:val="none" w:sz="0" w:space="0" w:color="auto"/>
                                <w:bottom w:val="none" w:sz="0" w:space="0" w:color="auto"/>
                                <w:right w:val="none" w:sz="0" w:space="0" w:color="auto"/>
                              </w:divBdr>
                              <w:divsChild>
                                <w:div w:id="105924937">
                                  <w:marLeft w:val="0"/>
                                  <w:marRight w:val="0"/>
                                  <w:marTop w:val="0"/>
                                  <w:marBottom w:val="0"/>
                                  <w:divBdr>
                                    <w:top w:val="none" w:sz="0" w:space="0" w:color="auto"/>
                                    <w:left w:val="none" w:sz="0" w:space="0" w:color="auto"/>
                                    <w:bottom w:val="none" w:sz="0" w:space="0" w:color="auto"/>
                                    <w:right w:val="none" w:sz="0" w:space="0" w:color="auto"/>
                                  </w:divBdr>
                                  <w:divsChild>
                                    <w:div w:id="16409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Lee Wilson</dc:creator>
  <cp:keywords/>
  <dc:description/>
  <cp:lastModifiedBy>Corey Lee Wilson</cp:lastModifiedBy>
  <cp:revision>7</cp:revision>
  <dcterms:created xsi:type="dcterms:W3CDTF">2019-07-03T04:33:00Z</dcterms:created>
  <dcterms:modified xsi:type="dcterms:W3CDTF">2019-07-15T02:47:00Z</dcterms:modified>
</cp:coreProperties>
</file>